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D6" w:rsidRDefault="00146BD6" w:rsidP="00146BD6">
      <w:pPr>
        <w:tabs>
          <w:tab w:val="left" w:pos="1134"/>
        </w:tabs>
        <w:ind w:left="1170" w:hanging="1170"/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</w:t>
      </w:r>
      <w:r w:rsidRPr="00F33BA0">
        <w:rPr>
          <w:rFonts w:ascii="Arial" w:hAnsi="Arial" w:cs="Arial"/>
          <w:b/>
          <w:color w:val="000000" w:themeColor="text1"/>
          <w:lang w:val="sr-Latn-CS"/>
        </w:rPr>
        <w:t>abel</w:t>
      </w:r>
      <w:r>
        <w:rPr>
          <w:rFonts w:ascii="Arial" w:hAnsi="Arial" w:cs="Arial"/>
          <w:b/>
          <w:color w:val="000000" w:themeColor="text1"/>
          <w:lang w:val="sr-Latn-CS"/>
        </w:rPr>
        <w:t>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tehničkim parametrima </w:t>
      </w:r>
    </w:p>
    <w:p w:rsidR="00146BD6" w:rsidRDefault="00146BD6" w:rsidP="00146BD6">
      <w:pPr>
        <w:tabs>
          <w:tab w:val="left" w:pos="1134"/>
        </w:tabs>
        <w:ind w:left="1170" w:hanging="1170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>za PMR sistem</w:t>
      </w:r>
      <w:r>
        <w:rPr>
          <w:rFonts w:ascii="Arial" w:hAnsi="Arial" w:cs="Arial"/>
          <w:b/>
          <w:color w:val="000000" w:themeColor="text1"/>
          <w:lang w:val="sr-Latn-CS"/>
        </w:rPr>
        <w:t xml:space="preserve"> (funkcionalnu radio mrežu)</w:t>
      </w:r>
      <w:bookmarkStart w:id="0" w:name="_GoBack"/>
      <w:bookmarkEnd w:id="0"/>
    </w:p>
    <w:p w:rsidR="00146BD6" w:rsidRPr="009C4E3F" w:rsidRDefault="00146BD6" w:rsidP="00146BD6">
      <w:pPr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126"/>
        <w:gridCol w:w="2126"/>
        <w:gridCol w:w="2126"/>
      </w:tblGrid>
      <w:tr w:rsidR="00146BD6" w:rsidRPr="00ED3593" w:rsidTr="00506F70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ED3593" w:rsidRDefault="00146BD6" w:rsidP="00506F70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Tip PMR sistema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DE7981" w:rsidRDefault="00146BD6" w:rsidP="00506F7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Vrsta radio stanice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ED3593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 i oblasti pokrivanja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/korišćenja</w:t>
            </w: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Oblast pokrivanja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/korišćenja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ED3593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A253FC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Radio-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frekvencijski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opseg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Širina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kanala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[k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Hz/MHz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A253FC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Predajna frekvencija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A253FC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Prijemna frekvencija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opsega signala i vrsta emisije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[W]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fektivno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ERP)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[W]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ED3593" w:rsidRDefault="00146BD6" w:rsidP="00506F70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anteni/</w:t>
            </w: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2510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2510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Maks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imalna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ef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ektivna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visina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46BD6" w:rsidRPr="00ED3593" w:rsidRDefault="00146BD6" w:rsidP="00506F70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146BD6" w:rsidRPr="0010019E" w:rsidRDefault="00146BD6" w:rsidP="00506F7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10019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Broj stanica u mreži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BD6" w:rsidRPr="00ED3593" w:rsidRDefault="00146BD6" w:rsidP="00506F70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146BD6" w:rsidRPr="00ED3593" w:rsidTr="00506F70">
        <w:trPr>
          <w:trHeight w:val="340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146BD6" w:rsidRPr="00ED3593" w:rsidRDefault="00146BD6" w:rsidP="00506F70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D3593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podaci</w:t>
            </w:r>
          </w:p>
          <w:p w:rsidR="00146BD6" w:rsidRDefault="00146BD6" w:rsidP="00506F7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146BD6" w:rsidRPr="00ED3593" w:rsidRDefault="00146BD6" w:rsidP="00506F7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BD6" w:rsidRDefault="00146BD6" w:rsidP="00506F70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146BD6" w:rsidRDefault="00146BD6" w:rsidP="00506F70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146BD6" w:rsidRDefault="00146BD6" w:rsidP="00506F70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146BD6" w:rsidRDefault="00146BD6" w:rsidP="00506F70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146BD6" w:rsidRPr="00ED3593" w:rsidRDefault="00146BD6" w:rsidP="00506F70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146BD6" w:rsidRDefault="00146BD6" w:rsidP="00146BD6">
      <w:pPr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363013" w:rsidRPr="00146BD6" w:rsidRDefault="00146BD6" w:rsidP="00146BD6">
      <w:pPr>
        <w:tabs>
          <w:tab w:val="left" w:pos="993"/>
        </w:tabs>
        <w:spacing w:after="120"/>
        <w:jc w:val="both"/>
        <w:rPr>
          <w:rFonts w:ascii="Arial" w:hAnsi="Arial" w:cs="Arial"/>
          <w:sz w:val="20"/>
          <w:szCs w:val="22"/>
          <w:lang w:val="sr-Latn-CS"/>
        </w:rPr>
      </w:pPr>
      <w:r w:rsidRPr="00033017">
        <w:rPr>
          <w:rFonts w:ascii="Arial" w:hAnsi="Arial" w:cs="Arial"/>
          <w:b/>
          <w:sz w:val="20"/>
          <w:szCs w:val="22"/>
          <w:u w:val="single"/>
          <w:lang w:val="sr-Latn-CS"/>
        </w:rPr>
        <w:t>Napomena:</w:t>
      </w:r>
      <w:r w:rsidRPr="00033017">
        <w:rPr>
          <w:rFonts w:ascii="Arial" w:hAnsi="Arial" w:cs="Arial"/>
          <w:b/>
          <w:sz w:val="20"/>
          <w:szCs w:val="22"/>
          <w:lang w:val="sr-Latn-CS"/>
        </w:rPr>
        <w:t xml:space="preserve"> </w:t>
      </w:r>
      <w:r w:rsidRPr="00033017">
        <w:rPr>
          <w:rFonts w:ascii="Arial" w:hAnsi="Arial" w:cs="Arial"/>
          <w:sz w:val="20"/>
          <w:szCs w:val="22"/>
          <w:lang w:val="sr-Latn-CS"/>
        </w:rPr>
        <w:t>U zavisnosti od tipa PMR sistema, popuniti odgovarajuća polja za sve vrste radio stanica (repetitorska, bazna, centralna fiksna, periferna fiksna, mobilna ili prenosna) koje pripadaju PMR sistemu.</w:t>
      </w:r>
    </w:p>
    <w:sectPr w:rsidR="00363013" w:rsidRPr="00146BD6" w:rsidSect="00146BD6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11" w:rsidRDefault="00404211" w:rsidP="00146BD6">
      <w:r>
        <w:separator/>
      </w:r>
    </w:p>
  </w:endnote>
  <w:endnote w:type="continuationSeparator" w:id="0">
    <w:p w:rsidR="00404211" w:rsidRDefault="00404211" w:rsidP="001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11" w:rsidRDefault="00404211" w:rsidP="00146BD6">
      <w:r>
        <w:separator/>
      </w:r>
    </w:p>
  </w:footnote>
  <w:footnote w:type="continuationSeparator" w:id="0">
    <w:p w:rsidR="00404211" w:rsidRDefault="00404211" w:rsidP="0014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BD6" w:rsidRPr="00146BD6" w:rsidRDefault="00146BD6" w:rsidP="00146BD6">
    <w:pPr>
      <w:pStyle w:val="Header"/>
      <w:jc w:val="right"/>
      <w:rPr>
        <w:rFonts w:ascii="Arial" w:hAnsi="Arial" w:cs="Arial"/>
        <w:sz w:val="20"/>
        <w:szCs w:val="20"/>
        <w:lang w:val="sr-Latn-ME"/>
      </w:rPr>
    </w:pPr>
    <w:r w:rsidRPr="00146BD6">
      <w:rPr>
        <w:rFonts w:ascii="Arial" w:hAnsi="Arial" w:cs="Arial"/>
        <w:sz w:val="20"/>
        <w:szCs w:val="20"/>
        <w:lang w:val="sr-Latn-ME"/>
      </w:rPr>
      <w:t>Obrazac TRF3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D6"/>
    <w:rsid w:val="00146BD6"/>
    <w:rsid w:val="00363013"/>
    <w:rsid w:val="00404211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B8BA1"/>
  <w15:chartTrackingRefBased/>
  <w15:docId w15:val="{36994522-A637-4C84-A563-B86D6B8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B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B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6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B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1</cp:revision>
  <dcterms:created xsi:type="dcterms:W3CDTF">2024-12-19T19:01:00Z</dcterms:created>
  <dcterms:modified xsi:type="dcterms:W3CDTF">2024-12-19T19:02:00Z</dcterms:modified>
</cp:coreProperties>
</file>